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36" w:rsidRDefault="00D643C1">
      <w:pPr>
        <w:rPr>
          <w:rFonts w:ascii="Baskerville" w:hAnsi="Baskerville" w:cs="Baskerville"/>
          <w:b/>
        </w:rPr>
      </w:pPr>
      <w:r w:rsidRPr="00D643C1">
        <w:rPr>
          <w:rFonts w:ascii="Baskerville" w:hAnsi="Baskerville" w:cs="Baskerville"/>
          <w:b/>
        </w:rPr>
        <w:t>The Emergence of Political Machines:</w:t>
      </w:r>
    </w:p>
    <w:p w:rsidR="00D643C1" w:rsidRPr="00D643C1" w:rsidRDefault="00D643C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Using your notes work individually to review information and be prepared to share your assigned task.</w:t>
      </w:r>
    </w:p>
    <w:p w:rsidR="00D643C1" w:rsidRDefault="00D643C1">
      <w:pPr>
        <w:rPr>
          <w:rFonts w:ascii="Baskerville" w:hAnsi="Baskerville" w:cs="Baskerville"/>
        </w:rPr>
      </w:pPr>
    </w:p>
    <w:p w:rsidR="00D643C1" w:rsidRDefault="00D643C1">
      <w:p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Tasks:</w:t>
      </w:r>
    </w:p>
    <w:p w:rsidR="00D643C1" w:rsidRDefault="00D643C1" w:rsidP="00D643C1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 w:rsidRPr="00D643C1">
        <w:rPr>
          <w:rFonts w:ascii="Baskerville" w:hAnsi="Baskerville" w:cs="Baskerville"/>
        </w:rPr>
        <w:t>Explain how political machines operate. Be sure to describe hierarchy.</w:t>
      </w: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P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How were immigrants used as political capital (resource) in the political machine?</w:t>
      </w: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P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Describe illegal tactics of political machine.</w:t>
      </w: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Default="00D643C1" w:rsidP="00D643C1">
      <w:pPr>
        <w:rPr>
          <w:rFonts w:ascii="Baskerville" w:hAnsi="Baskerville" w:cs="Baskerville"/>
        </w:rPr>
      </w:pPr>
    </w:p>
    <w:p w:rsidR="00D643C1" w:rsidRPr="00D643C1" w:rsidRDefault="00D643C1" w:rsidP="00D643C1">
      <w:pPr>
        <w:rPr>
          <w:rFonts w:ascii="Baskerville" w:hAnsi="Baskerville" w:cs="Baskerville"/>
        </w:rPr>
      </w:pPr>
      <w:bookmarkStart w:id="0" w:name="_GoBack"/>
      <w:bookmarkEnd w:id="0"/>
    </w:p>
    <w:p w:rsidR="00D643C1" w:rsidRPr="00D643C1" w:rsidRDefault="00D643C1" w:rsidP="00D643C1">
      <w:pPr>
        <w:pStyle w:val="ListParagraph"/>
        <w:numPr>
          <w:ilvl w:val="0"/>
          <w:numId w:val="1"/>
        </w:numPr>
        <w:rPr>
          <w:rFonts w:ascii="Baskerville" w:hAnsi="Baskerville" w:cs="Baskerville"/>
        </w:rPr>
      </w:pPr>
      <w:r>
        <w:rPr>
          <w:rFonts w:ascii="Baskerville" w:hAnsi="Baskerville" w:cs="Baskerville"/>
        </w:rPr>
        <w:t>Briefly describe Tweed Ring.</w:t>
      </w:r>
    </w:p>
    <w:sectPr w:rsidR="00D643C1" w:rsidRPr="00D643C1" w:rsidSect="00323D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11D2"/>
    <w:multiLevelType w:val="hybridMultilevel"/>
    <w:tmpl w:val="D05007B0"/>
    <w:lvl w:ilvl="0" w:tplc="B1CEAC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3C1"/>
    <w:rsid w:val="00323D36"/>
    <w:rsid w:val="00D6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EE6D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3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343</Characters>
  <Application>Microsoft Macintosh Word</Application>
  <DocSecurity>0</DocSecurity>
  <Lines>2</Lines>
  <Paragraphs>1</Paragraphs>
  <ScaleCrop>false</ScaleCrop>
  <Company>WHS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1</cp:revision>
  <dcterms:created xsi:type="dcterms:W3CDTF">2013-01-16T13:27:00Z</dcterms:created>
  <dcterms:modified xsi:type="dcterms:W3CDTF">2013-01-16T13:32:00Z</dcterms:modified>
</cp:coreProperties>
</file>